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B" w:rsidRDefault="003D4303" w:rsidP="003D4303">
      <w:pPr>
        <w:jc w:val="center"/>
        <w:rPr>
          <w:b/>
          <w:bCs/>
          <w:sz w:val="28"/>
        </w:rPr>
      </w:pPr>
      <w:r w:rsidRPr="003D4303">
        <w:rPr>
          <w:b/>
          <w:bCs/>
          <w:sz w:val="28"/>
        </w:rPr>
        <w:t>Faculty’s Participation in National/Regional Bodies</w:t>
      </w:r>
    </w:p>
    <w:tbl>
      <w:tblPr>
        <w:tblStyle w:val="TableGrid"/>
        <w:tblW w:w="10458" w:type="dxa"/>
        <w:tblLook w:val="04A0"/>
      </w:tblPr>
      <w:tblGrid>
        <w:gridCol w:w="854"/>
        <w:gridCol w:w="4834"/>
        <w:gridCol w:w="4770"/>
      </w:tblGrid>
      <w:tr w:rsidR="003D4303" w:rsidTr="000A1D82">
        <w:tc>
          <w:tcPr>
            <w:tcW w:w="854" w:type="dxa"/>
          </w:tcPr>
          <w:p w:rsidR="003D4303" w:rsidRPr="003D4303" w:rsidRDefault="003D4303" w:rsidP="003D43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D4303">
              <w:rPr>
                <w:rFonts w:ascii="Times New Roman" w:hAnsi="Times New Roman" w:cs="Times New Roman"/>
                <w:b/>
                <w:sz w:val="28"/>
              </w:rPr>
              <w:t>S.No</w:t>
            </w:r>
            <w:proofErr w:type="spellEnd"/>
            <w:r w:rsidRPr="003D430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834" w:type="dxa"/>
          </w:tcPr>
          <w:p w:rsidR="003D4303" w:rsidRPr="003D4303" w:rsidRDefault="003D4303" w:rsidP="003D43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03">
              <w:rPr>
                <w:rFonts w:ascii="Times New Roman" w:hAnsi="Times New Roman" w:cs="Times New Roman"/>
                <w:b/>
                <w:sz w:val="28"/>
              </w:rPr>
              <w:t>Name of the International/ National/ Regional Body</w:t>
            </w:r>
          </w:p>
        </w:tc>
        <w:tc>
          <w:tcPr>
            <w:tcW w:w="4770" w:type="dxa"/>
          </w:tcPr>
          <w:p w:rsidR="003D4303" w:rsidRPr="003D4303" w:rsidRDefault="003D4303" w:rsidP="003D43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03">
              <w:rPr>
                <w:rFonts w:ascii="Times New Roman" w:hAnsi="Times New Roman" w:cs="Times New Roman"/>
                <w:b/>
                <w:sz w:val="28"/>
              </w:rPr>
              <w:t>Name of the Faculty Member</w:t>
            </w:r>
          </w:p>
        </w:tc>
      </w:tr>
      <w:tr w:rsidR="003D4303" w:rsidTr="000A1D82">
        <w:trPr>
          <w:trHeight w:val="458"/>
        </w:trPr>
        <w:tc>
          <w:tcPr>
            <w:tcW w:w="10458" w:type="dxa"/>
            <w:gridSpan w:val="3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3D4303">
              <w:rPr>
                <w:rFonts w:ascii="Times New Roman" w:hAnsi="Times New Roman" w:cs="Times New Roman"/>
                <w:b/>
                <w:sz w:val="24"/>
              </w:rPr>
              <w:t>National Bodies</w:t>
            </w:r>
          </w:p>
        </w:tc>
      </w:tr>
      <w:tr w:rsidR="003D4303" w:rsidRPr="003D4303" w:rsidTr="000A1D82">
        <w:tc>
          <w:tcPr>
            <w:tcW w:w="854" w:type="dxa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3D4303" w:rsidRPr="003D4303" w:rsidRDefault="003D4303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Board of Accreditation (NBA)</w:t>
            </w:r>
          </w:p>
        </w:tc>
        <w:tc>
          <w:tcPr>
            <w:tcW w:w="4770" w:type="dxa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D4303"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 w:rsidRPr="003D4303"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</w:tc>
      </w:tr>
      <w:tr w:rsidR="003D4303" w:rsidRPr="003D4303" w:rsidTr="000A1D82">
        <w:tc>
          <w:tcPr>
            <w:tcW w:w="854" w:type="dxa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3D4303" w:rsidRPr="003D4303" w:rsidRDefault="003D4303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India Council for Technical Education (AICTE)</w:t>
            </w:r>
            <w:r w:rsidR="008D3E14">
              <w:rPr>
                <w:rFonts w:ascii="Times New Roman" w:hAnsi="Times New Roman" w:cs="Times New Roman"/>
                <w:sz w:val="24"/>
              </w:rPr>
              <w:t>/ DT</w:t>
            </w:r>
          </w:p>
        </w:tc>
        <w:tc>
          <w:tcPr>
            <w:tcW w:w="4770" w:type="dxa"/>
          </w:tcPr>
          <w:p w:rsidR="003D4303" w:rsidRDefault="003D4303" w:rsidP="003D4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  <w:p w:rsidR="003D4303" w:rsidRDefault="003D4303" w:rsidP="003D4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Sehijpal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  <w:p w:rsidR="003D4303" w:rsidRDefault="003D4303" w:rsidP="003D4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Y.S.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Brar</w:t>
            </w:r>
            <w:proofErr w:type="spellEnd"/>
          </w:p>
          <w:p w:rsidR="003D4303" w:rsidRDefault="003D4303" w:rsidP="003D4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H.S.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</w:t>
            </w:r>
            <w:proofErr w:type="spellEnd"/>
          </w:p>
          <w:p w:rsidR="008D3E14" w:rsidRPr="003D4303" w:rsidRDefault="008D3E14" w:rsidP="003D4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S. S. Gill- Expert for Inspection</w:t>
            </w:r>
          </w:p>
        </w:tc>
      </w:tr>
      <w:tr w:rsidR="003D4303" w:rsidRPr="003D4303" w:rsidTr="000A1D82">
        <w:tc>
          <w:tcPr>
            <w:tcW w:w="854" w:type="dxa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3D4303" w:rsidRPr="003D4303" w:rsidRDefault="003D4303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Grants Commission (UGC)</w:t>
            </w:r>
          </w:p>
        </w:tc>
        <w:tc>
          <w:tcPr>
            <w:tcW w:w="4770" w:type="dxa"/>
          </w:tcPr>
          <w:p w:rsidR="003D4303" w:rsidRPr="003D4303" w:rsidRDefault="003D4303" w:rsidP="003D43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M.S.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(Director)</w:t>
            </w:r>
          </w:p>
        </w:tc>
      </w:tr>
      <w:tr w:rsidR="000A1D82" w:rsidRPr="003D4303" w:rsidTr="005328F3">
        <w:trPr>
          <w:trHeight w:val="467"/>
        </w:trPr>
        <w:tc>
          <w:tcPr>
            <w:tcW w:w="10458" w:type="dxa"/>
            <w:gridSpan w:val="3"/>
          </w:tcPr>
          <w:p w:rsidR="000A1D82" w:rsidRPr="000A1D82" w:rsidRDefault="000A1D82" w:rsidP="000A1D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A1D82">
              <w:rPr>
                <w:rFonts w:ascii="Times New Roman" w:hAnsi="Times New Roman" w:cs="Times New Roman"/>
                <w:b/>
                <w:sz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</w:rPr>
              <w:t>- Punjab Technical University</w:t>
            </w:r>
          </w:p>
        </w:tc>
      </w:tr>
      <w:tr w:rsidR="003D4303" w:rsidRPr="003D4303" w:rsidTr="000A1D82">
        <w:tc>
          <w:tcPr>
            <w:tcW w:w="854" w:type="dxa"/>
          </w:tcPr>
          <w:p w:rsidR="003D4303" w:rsidRPr="000A1D82" w:rsidRDefault="003D4303" w:rsidP="000A1D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3D4303" w:rsidRPr="003D4303" w:rsidRDefault="000A1D82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Board of Studies (BOS)- PTU</w:t>
            </w:r>
          </w:p>
        </w:tc>
        <w:tc>
          <w:tcPr>
            <w:tcW w:w="4770" w:type="dxa"/>
          </w:tcPr>
          <w:p w:rsidR="003D4303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(Chairman, Member)</w:t>
            </w:r>
          </w:p>
          <w:p w:rsidR="000A1D82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B.S.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(Member)</w:t>
            </w:r>
          </w:p>
          <w:p w:rsidR="000A1D82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Jaswinder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(Member)</w:t>
            </w:r>
          </w:p>
          <w:p w:rsidR="000A1D82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Y.S.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(Member)</w:t>
            </w:r>
          </w:p>
          <w:p w:rsidR="000A1D82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(Member)</w:t>
            </w:r>
          </w:p>
          <w:p w:rsidR="000A1D82" w:rsidRDefault="000A1D82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Amanpreet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(Member)</w:t>
            </w:r>
          </w:p>
          <w:p w:rsidR="00B54C68" w:rsidRPr="000A1D82" w:rsidRDefault="008D3E14" w:rsidP="000A1D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S. S. Gill</w:t>
            </w:r>
          </w:p>
        </w:tc>
      </w:tr>
      <w:tr w:rsidR="003D4303" w:rsidRPr="003D4303" w:rsidTr="000A1D82">
        <w:tc>
          <w:tcPr>
            <w:tcW w:w="854" w:type="dxa"/>
          </w:tcPr>
          <w:p w:rsidR="003D4303" w:rsidRPr="000A1D82" w:rsidRDefault="003D4303" w:rsidP="000A1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3D4303" w:rsidRPr="003D4303" w:rsidRDefault="000A1D82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council- PTU</w:t>
            </w:r>
          </w:p>
        </w:tc>
        <w:tc>
          <w:tcPr>
            <w:tcW w:w="4770" w:type="dxa"/>
          </w:tcPr>
          <w:p w:rsidR="003D4303" w:rsidRPr="000A1D82" w:rsidRDefault="000A1D82" w:rsidP="000A1D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</w:tc>
      </w:tr>
      <w:tr w:rsidR="000A1D82" w:rsidRPr="003D4303" w:rsidTr="000A1D82">
        <w:tc>
          <w:tcPr>
            <w:tcW w:w="854" w:type="dxa"/>
          </w:tcPr>
          <w:p w:rsidR="000A1D82" w:rsidRPr="000A1D82" w:rsidRDefault="000A1D82" w:rsidP="000A1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0A1D82" w:rsidRDefault="000A1D82" w:rsidP="003D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DRC- PTU</w:t>
            </w:r>
          </w:p>
        </w:tc>
        <w:tc>
          <w:tcPr>
            <w:tcW w:w="4770" w:type="dxa"/>
          </w:tcPr>
          <w:p w:rsidR="000A1D82" w:rsidRPr="000A1D82" w:rsidRDefault="000A1D82" w:rsidP="000A1D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</w:tc>
      </w:tr>
      <w:tr w:rsidR="000A1D82" w:rsidRPr="003D4303" w:rsidTr="005328F3">
        <w:trPr>
          <w:trHeight w:val="431"/>
        </w:trPr>
        <w:tc>
          <w:tcPr>
            <w:tcW w:w="10458" w:type="dxa"/>
            <w:gridSpan w:val="3"/>
          </w:tcPr>
          <w:p w:rsidR="000A1D82" w:rsidRPr="000A1D82" w:rsidRDefault="000A1D82" w:rsidP="000A1D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A1D82">
              <w:rPr>
                <w:rFonts w:ascii="Times New Roman" w:hAnsi="Times New Roman" w:cs="Times New Roman"/>
                <w:b/>
                <w:sz w:val="24"/>
              </w:rPr>
              <w:t>State Level Bodies</w:t>
            </w:r>
          </w:p>
        </w:tc>
      </w:tr>
      <w:tr w:rsidR="000A1D82" w:rsidRPr="003D4303" w:rsidTr="000A1D82">
        <w:tc>
          <w:tcPr>
            <w:tcW w:w="854" w:type="dxa"/>
          </w:tcPr>
          <w:p w:rsidR="000A1D82" w:rsidRPr="000A1D82" w:rsidRDefault="000A1D82" w:rsidP="000A1D82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4" w:type="dxa"/>
          </w:tcPr>
          <w:p w:rsidR="000A1D82" w:rsidRPr="00C50549" w:rsidRDefault="00C50549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0549">
              <w:rPr>
                <w:rFonts w:ascii="Times New Roman" w:hAnsi="Times New Roman" w:cs="Times New Roman"/>
                <w:sz w:val="24"/>
              </w:rPr>
              <w:t>Punjab State Board of Technical Education</w:t>
            </w:r>
          </w:p>
        </w:tc>
        <w:tc>
          <w:tcPr>
            <w:tcW w:w="4770" w:type="dxa"/>
          </w:tcPr>
          <w:p w:rsidR="000A1D82" w:rsidRPr="00C50549" w:rsidRDefault="00C50549" w:rsidP="00C5054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50549"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 w:rsidRPr="00C50549"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  <w:p w:rsidR="00C50549" w:rsidRPr="00C50549" w:rsidRDefault="00C50549" w:rsidP="00C5054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50549">
              <w:rPr>
                <w:rFonts w:ascii="Times New Roman" w:hAnsi="Times New Roman" w:cs="Times New Roman"/>
                <w:sz w:val="24"/>
              </w:rPr>
              <w:t xml:space="preserve">Dr. H.S. </w:t>
            </w:r>
            <w:proofErr w:type="spellStart"/>
            <w:r w:rsidRPr="00C50549">
              <w:rPr>
                <w:rFonts w:ascii="Times New Roman" w:hAnsi="Times New Roman" w:cs="Times New Roman"/>
                <w:sz w:val="24"/>
              </w:rPr>
              <w:t>Rai</w:t>
            </w:r>
            <w:proofErr w:type="spellEnd"/>
          </w:p>
        </w:tc>
      </w:tr>
      <w:tr w:rsidR="00C50549" w:rsidRPr="003D4303" w:rsidTr="005328F3">
        <w:trPr>
          <w:trHeight w:val="503"/>
        </w:trPr>
        <w:tc>
          <w:tcPr>
            <w:tcW w:w="10458" w:type="dxa"/>
            <w:gridSpan w:val="3"/>
          </w:tcPr>
          <w:p w:rsidR="00C50549" w:rsidRPr="00C50549" w:rsidRDefault="00C50549" w:rsidP="00C50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BOS- Other Institutes</w:t>
            </w:r>
          </w:p>
        </w:tc>
      </w:tr>
      <w:tr w:rsidR="00C50549" w:rsidRPr="003D4303" w:rsidTr="000A1D82">
        <w:tc>
          <w:tcPr>
            <w:tcW w:w="854" w:type="dxa"/>
          </w:tcPr>
          <w:p w:rsidR="00C50549" w:rsidRPr="00B92FCC" w:rsidRDefault="00C50549" w:rsidP="00B92F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C50549" w:rsidRPr="00C50549" w:rsidRDefault="00C50549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Bahra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Himachal Pradesh</w:t>
            </w:r>
          </w:p>
        </w:tc>
        <w:tc>
          <w:tcPr>
            <w:tcW w:w="4770" w:type="dxa"/>
          </w:tcPr>
          <w:p w:rsidR="00C50549" w:rsidRPr="009F1D51" w:rsidRDefault="00C50549" w:rsidP="00C5054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9F1D51"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 w:rsidRPr="009F1D51"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</w:tc>
      </w:tr>
      <w:tr w:rsidR="00C50549" w:rsidRPr="003D4303" w:rsidTr="000A1D82">
        <w:tc>
          <w:tcPr>
            <w:tcW w:w="854" w:type="dxa"/>
          </w:tcPr>
          <w:p w:rsidR="00C50549" w:rsidRPr="00B92FCC" w:rsidRDefault="00C50549" w:rsidP="00B92F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C50549" w:rsidRPr="00C50549" w:rsidRDefault="00C50549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Talwandi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Sabo,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Bhathinda</w:t>
            </w:r>
            <w:proofErr w:type="spellEnd"/>
          </w:p>
        </w:tc>
        <w:tc>
          <w:tcPr>
            <w:tcW w:w="4770" w:type="dxa"/>
          </w:tcPr>
          <w:p w:rsidR="00C50549" w:rsidRPr="009F1D51" w:rsidRDefault="00C50549" w:rsidP="009F1D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9F1D51"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 w:rsidRPr="009F1D51"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</w:p>
        </w:tc>
      </w:tr>
      <w:tr w:rsidR="00C50549" w:rsidRPr="003D4303" w:rsidTr="000A1D82">
        <w:tc>
          <w:tcPr>
            <w:tcW w:w="854" w:type="dxa"/>
          </w:tcPr>
          <w:p w:rsidR="00C50549" w:rsidRPr="00B92FCC" w:rsidRDefault="00C50549" w:rsidP="00B92F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C50549" w:rsidRPr="00C50549" w:rsidRDefault="009F1D51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Longowal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Institute of Engineering and Technology,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Longowal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Sangrur</w:t>
            </w:r>
            <w:proofErr w:type="spellEnd"/>
          </w:p>
        </w:tc>
        <w:tc>
          <w:tcPr>
            <w:tcW w:w="4770" w:type="dxa"/>
          </w:tcPr>
          <w:p w:rsidR="00C50549" w:rsidRPr="009F1D51" w:rsidRDefault="009F1D51" w:rsidP="009F1D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9F1D51">
              <w:rPr>
                <w:rFonts w:ascii="Times New Roman" w:hAnsi="Times New Roman" w:cs="Times New Roman"/>
                <w:sz w:val="24"/>
              </w:rPr>
              <w:t xml:space="preserve">Dr. Y.S. </w:t>
            </w:r>
            <w:proofErr w:type="spellStart"/>
            <w:r w:rsidRPr="009F1D51">
              <w:rPr>
                <w:rFonts w:ascii="Times New Roman" w:hAnsi="Times New Roman" w:cs="Times New Roman"/>
                <w:sz w:val="24"/>
              </w:rPr>
              <w:t>Brar</w:t>
            </w:r>
            <w:proofErr w:type="spellEnd"/>
          </w:p>
        </w:tc>
      </w:tr>
      <w:tr w:rsidR="00C50549" w:rsidRPr="003D4303" w:rsidTr="000A1D82">
        <w:tc>
          <w:tcPr>
            <w:tcW w:w="854" w:type="dxa"/>
          </w:tcPr>
          <w:p w:rsidR="00C50549" w:rsidRPr="00B92FCC" w:rsidRDefault="00C50549" w:rsidP="00B92F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C50549" w:rsidRPr="00C50549" w:rsidRDefault="009F1D51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Granth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Sahib World University,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Fatehgarh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Sahib</w:t>
            </w:r>
          </w:p>
        </w:tc>
        <w:tc>
          <w:tcPr>
            <w:tcW w:w="4770" w:type="dxa"/>
          </w:tcPr>
          <w:p w:rsidR="00C50549" w:rsidRPr="009F1D51" w:rsidRDefault="009F1D51" w:rsidP="009F1D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9F1D51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9F1D51">
              <w:rPr>
                <w:rFonts w:ascii="Times New Roman" w:hAnsi="Times New Roman" w:cs="Times New Roman"/>
                <w:sz w:val="24"/>
              </w:rPr>
              <w:t>Harwinder</w:t>
            </w:r>
            <w:proofErr w:type="spellEnd"/>
            <w:r w:rsidRPr="009F1D51"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</w:tr>
      <w:tr w:rsidR="00C50549" w:rsidRPr="003D4303" w:rsidTr="000A1D82">
        <w:tc>
          <w:tcPr>
            <w:tcW w:w="854" w:type="dxa"/>
          </w:tcPr>
          <w:p w:rsidR="00C50549" w:rsidRPr="000A1D82" w:rsidRDefault="00C50549" w:rsidP="000A1D82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4" w:type="dxa"/>
          </w:tcPr>
          <w:p w:rsidR="00C50549" w:rsidRPr="00C50549" w:rsidRDefault="009F1D51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Punjabi University Patiala</w:t>
            </w:r>
          </w:p>
        </w:tc>
        <w:tc>
          <w:tcPr>
            <w:tcW w:w="4770" w:type="dxa"/>
          </w:tcPr>
          <w:p w:rsidR="00C50549" w:rsidRPr="009F1D51" w:rsidRDefault="009F1D51" w:rsidP="009F1D5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9F1D51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9F1D51">
              <w:rPr>
                <w:rFonts w:ascii="Times New Roman" w:hAnsi="Times New Roman" w:cs="Times New Roman"/>
                <w:sz w:val="24"/>
              </w:rPr>
              <w:t>Parminder</w:t>
            </w:r>
            <w:proofErr w:type="spellEnd"/>
            <w:r w:rsidRPr="009F1D51"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</w:tr>
      <w:tr w:rsidR="00B92FCC" w:rsidRPr="003D4303" w:rsidTr="00B92FCC">
        <w:trPr>
          <w:trHeight w:val="413"/>
        </w:trPr>
        <w:tc>
          <w:tcPr>
            <w:tcW w:w="10458" w:type="dxa"/>
            <w:gridSpan w:val="3"/>
          </w:tcPr>
          <w:p w:rsidR="00B92FCC" w:rsidRPr="00B92FCC" w:rsidRDefault="00B92FCC" w:rsidP="00B92F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</w:rPr>
              <w:t>Professional Body Chapters</w:t>
            </w:r>
          </w:p>
        </w:tc>
      </w:tr>
      <w:tr w:rsidR="00C50549" w:rsidRPr="003D4303" w:rsidTr="000A1D82">
        <w:tc>
          <w:tcPr>
            <w:tcW w:w="854" w:type="dxa"/>
          </w:tcPr>
          <w:p w:rsidR="00C50549" w:rsidRPr="000A1D82" w:rsidRDefault="00C50549" w:rsidP="00B92FC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834" w:type="dxa"/>
          </w:tcPr>
          <w:p w:rsidR="00C50549" w:rsidRPr="00C50549" w:rsidRDefault="00B92FCC" w:rsidP="00C50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FCC">
              <w:rPr>
                <w:rFonts w:ascii="Times New Roman" w:hAnsi="Times New Roman" w:cs="Times New Roman"/>
                <w:sz w:val="24"/>
              </w:rPr>
              <w:t>Indian Geotechnical Society, Ludhiana- Chapter</w:t>
            </w:r>
          </w:p>
        </w:tc>
        <w:tc>
          <w:tcPr>
            <w:tcW w:w="4770" w:type="dxa"/>
          </w:tcPr>
          <w:p w:rsidR="00C50549" w:rsidRPr="00B92FCC" w:rsidRDefault="00B92FCC" w:rsidP="00B92F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B92FCC">
              <w:rPr>
                <w:rFonts w:ascii="Times New Roman" w:hAnsi="Times New Roman" w:cs="Times New Roman"/>
                <w:sz w:val="24"/>
              </w:rPr>
              <w:t xml:space="preserve">Dr. J.N. </w:t>
            </w:r>
            <w:proofErr w:type="spellStart"/>
            <w:r w:rsidRPr="00B92FCC">
              <w:rPr>
                <w:rFonts w:ascii="Times New Roman" w:hAnsi="Times New Roman" w:cs="Times New Roman"/>
                <w:sz w:val="24"/>
              </w:rPr>
              <w:t>Jha</w:t>
            </w:r>
            <w:proofErr w:type="spellEnd"/>
            <w:r w:rsidRPr="00B92FC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92FCC">
              <w:rPr>
                <w:rFonts w:ascii="Times New Roman" w:hAnsi="Times New Roman" w:cs="Times New Roman"/>
                <w:sz w:val="24"/>
              </w:rPr>
              <w:t>Chariman</w:t>
            </w:r>
            <w:proofErr w:type="spellEnd"/>
            <w:r w:rsidRPr="00B92FCC">
              <w:rPr>
                <w:rFonts w:ascii="Times New Roman" w:hAnsi="Times New Roman" w:cs="Times New Roman"/>
                <w:sz w:val="24"/>
              </w:rPr>
              <w:t>)</w:t>
            </w:r>
          </w:p>
          <w:p w:rsidR="00B92FCC" w:rsidRPr="00B92FCC" w:rsidRDefault="00B92FCC" w:rsidP="00B92F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B92FCC">
              <w:rPr>
                <w:rFonts w:ascii="Times New Roman" w:hAnsi="Times New Roman" w:cs="Times New Roman"/>
                <w:sz w:val="24"/>
              </w:rPr>
              <w:t>Dr. K.S. Gill (Co-Chairman)</w:t>
            </w:r>
          </w:p>
          <w:p w:rsidR="00B92FCC" w:rsidRPr="00B92FCC" w:rsidRDefault="00B92FCC" w:rsidP="00B92F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92FCC">
              <w:rPr>
                <w:rFonts w:ascii="Times New Roman" w:hAnsi="Times New Roman" w:cs="Times New Roman"/>
                <w:sz w:val="24"/>
              </w:rPr>
              <w:t xml:space="preserve">Dr. B.S. </w:t>
            </w:r>
            <w:proofErr w:type="spellStart"/>
            <w:r w:rsidRPr="00B92FCC">
              <w:rPr>
                <w:rFonts w:ascii="Times New Roman" w:hAnsi="Times New Roman" w:cs="Times New Roman"/>
                <w:sz w:val="24"/>
              </w:rPr>
              <w:t>Walia</w:t>
            </w:r>
            <w:proofErr w:type="spellEnd"/>
            <w:r w:rsidRPr="00B92FCC">
              <w:rPr>
                <w:rFonts w:ascii="Times New Roman" w:hAnsi="Times New Roman" w:cs="Times New Roman"/>
                <w:sz w:val="24"/>
              </w:rPr>
              <w:t xml:space="preserve"> (Co-</w:t>
            </w:r>
            <w:proofErr w:type="spellStart"/>
            <w:r w:rsidRPr="00B92FCC">
              <w:rPr>
                <w:rFonts w:ascii="Times New Roman" w:hAnsi="Times New Roman" w:cs="Times New Roman"/>
                <w:sz w:val="24"/>
              </w:rPr>
              <w:t>Chariman</w:t>
            </w:r>
            <w:proofErr w:type="spellEnd"/>
            <w:r w:rsidRPr="00B92FC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E5A5D" w:rsidRPr="003D4303" w:rsidTr="001E671A">
        <w:tc>
          <w:tcPr>
            <w:tcW w:w="10458" w:type="dxa"/>
            <w:gridSpan w:val="3"/>
          </w:tcPr>
          <w:p w:rsidR="009F42DF" w:rsidRPr="002E5A5D" w:rsidRDefault="002E5A5D" w:rsidP="002E5A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E5A5D">
              <w:rPr>
                <w:rFonts w:ascii="Times New Roman" w:hAnsi="Times New Roman" w:cs="Times New Roman"/>
                <w:b/>
                <w:sz w:val="24"/>
              </w:rPr>
              <w:t xml:space="preserve">Panel for Technical Projects </w:t>
            </w:r>
          </w:p>
          <w:p w:rsidR="002E5A5D" w:rsidRPr="00C50549" w:rsidRDefault="002E5A5D" w:rsidP="00C505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5A5D" w:rsidRPr="003D4303" w:rsidTr="002E5A5D">
        <w:tc>
          <w:tcPr>
            <w:tcW w:w="854" w:type="dxa"/>
          </w:tcPr>
          <w:p w:rsidR="002E5A5D" w:rsidRPr="002E5A5D" w:rsidRDefault="002E5A5D" w:rsidP="002E5A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9F42DF" w:rsidRPr="002E5A5D" w:rsidRDefault="002E5A5D" w:rsidP="002E5A5D">
            <w:pPr>
              <w:rPr>
                <w:rFonts w:ascii="Times New Roman" w:hAnsi="Times New Roman" w:cs="Times New Roman"/>
                <w:sz w:val="24"/>
              </w:rPr>
            </w:pPr>
            <w:r w:rsidRPr="002E5A5D">
              <w:rPr>
                <w:rFonts w:ascii="Times New Roman" w:hAnsi="Times New Roman" w:cs="Times New Roman"/>
                <w:iCs/>
                <w:sz w:val="24"/>
                <w:lang w:val="de-DE"/>
              </w:rPr>
              <w:t>Jawaharlal Nehru National Urban Renewal Mission</w:t>
            </w:r>
            <w:r w:rsidRPr="002E5A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5A5D" w:rsidRPr="002E5A5D" w:rsidRDefault="002E5A5D" w:rsidP="002E5A5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9F42DF" w:rsidRPr="002E5A5D" w:rsidRDefault="002E5A5D" w:rsidP="002E5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2E5A5D">
              <w:rPr>
                <w:rFonts w:ascii="Times New Roman" w:hAnsi="Times New Roman" w:cs="Times New Roman"/>
                <w:sz w:val="24"/>
              </w:rPr>
              <w:lastRenderedPageBreak/>
              <w:t>Dr K.S. Gill- Expert</w:t>
            </w:r>
          </w:p>
          <w:p w:rsidR="009F42DF" w:rsidRPr="002E5A5D" w:rsidRDefault="002E5A5D" w:rsidP="002E5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2E5A5D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2E5A5D">
              <w:rPr>
                <w:rFonts w:ascii="Times New Roman" w:hAnsi="Times New Roman" w:cs="Times New Roman"/>
                <w:sz w:val="24"/>
              </w:rPr>
              <w:t>Harvinder</w:t>
            </w:r>
            <w:proofErr w:type="spellEnd"/>
            <w:r w:rsidRPr="002E5A5D">
              <w:rPr>
                <w:rFonts w:ascii="Times New Roman" w:hAnsi="Times New Roman" w:cs="Times New Roman"/>
                <w:sz w:val="24"/>
              </w:rPr>
              <w:t xml:space="preserve"> Singh- Expert </w:t>
            </w:r>
          </w:p>
          <w:p w:rsidR="009F42DF" w:rsidRPr="002E5A5D" w:rsidRDefault="002E5A5D" w:rsidP="002E5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2E5A5D">
              <w:rPr>
                <w:rFonts w:ascii="Times New Roman" w:hAnsi="Times New Roman" w:cs="Times New Roman"/>
                <w:sz w:val="24"/>
              </w:rPr>
              <w:lastRenderedPageBreak/>
              <w:t xml:space="preserve">Dr. </w:t>
            </w:r>
            <w:proofErr w:type="spellStart"/>
            <w:r w:rsidRPr="002E5A5D">
              <w:rPr>
                <w:rFonts w:ascii="Times New Roman" w:hAnsi="Times New Roman" w:cs="Times New Roman"/>
                <w:sz w:val="24"/>
              </w:rPr>
              <w:t>Jagbir</w:t>
            </w:r>
            <w:proofErr w:type="spellEnd"/>
            <w:r w:rsidRPr="002E5A5D">
              <w:rPr>
                <w:rFonts w:ascii="Times New Roman" w:hAnsi="Times New Roman" w:cs="Times New Roman"/>
                <w:sz w:val="24"/>
              </w:rPr>
              <w:t xml:space="preserve"> Singh- Expert</w:t>
            </w:r>
          </w:p>
          <w:p w:rsidR="002E5A5D" w:rsidRPr="002E5A5D" w:rsidRDefault="002E5A5D" w:rsidP="002E5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A5D">
              <w:rPr>
                <w:rFonts w:ascii="Times New Roman" w:hAnsi="Times New Roman" w:cs="Times New Roman"/>
                <w:sz w:val="24"/>
              </w:rPr>
              <w:t>Er</w:t>
            </w:r>
            <w:proofErr w:type="spellEnd"/>
            <w:r w:rsidRPr="002E5A5D">
              <w:rPr>
                <w:rFonts w:ascii="Times New Roman" w:hAnsi="Times New Roman" w:cs="Times New Roman"/>
                <w:sz w:val="24"/>
              </w:rPr>
              <w:t xml:space="preserve">. K.S. </w:t>
            </w:r>
            <w:proofErr w:type="spellStart"/>
            <w:r w:rsidRPr="002E5A5D">
              <w:rPr>
                <w:rFonts w:ascii="Times New Roman" w:hAnsi="Times New Roman" w:cs="Times New Roman"/>
                <w:sz w:val="24"/>
              </w:rPr>
              <w:t>Bedi</w:t>
            </w:r>
            <w:proofErr w:type="spellEnd"/>
            <w:r w:rsidRPr="002E5A5D">
              <w:rPr>
                <w:rFonts w:ascii="Times New Roman" w:hAnsi="Times New Roman" w:cs="Times New Roman"/>
                <w:sz w:val="24"/>
              </w:rPr>
              <w:t>- Expert</w:t>
            </w:r>
          </w:p>
        </w:tc>
      </w:tr>
      <w:tr w:rsidR="002E5A5D" w:rsidRPr="003D4303" w:rsidTr="002E5A5D">
        <w:tc>
          <w:tcPr>
            <w:tcW w:w="854" w:type="dxa"/>
          </w:tcPr>
          <w:p w:rsidR="002E5A5D" w:rsidRPr="002E5A5D" w:rsidRDefault="002E5A5D" w:rsidP="002E5A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</w:tcPr>
          <w:p w:rsidR="002E5A5D" w:rsidRPr="002E5A5D" w:rsidRDefault="002E5A5D" w:rsidP="002E5A5D">
            <w:pPr>
              <w:rPr>
                <w:rFonts w:ascii="Times New Roman" w:hAnsi="Times New Roman" w:cs="Times New Roman"/>
                <w:iCs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de-DE"/>
              </w:rPr>
              <w:t>State Technical Agency (Pradhanmantri Gramin Sadak Yojna)</w:t>
            </w:r>
          </w:p>
        </w:tc>
        <w:tc>
          <w:tcPr>
            <w:tcW w:w="4770" w:type="dxa"/>
          </w:tcPr>
          <w:p w:rsidR="002E5A5D" w:rsidRDefault="002E5A5D" w:rsidP="002E5A5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(Co-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E5A5D" w:rsidRDefault="002E5A5D" w:rsidP="002E5A5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K.S. Gill (Member)</w:t>
            </w:r>
          </w:p>
          <w:p w:rsidR="002E5A5D" w:rsidRPr="002E5A5D" w:rsidRDefault="002E5A5D" w:rsidP="002E5A5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Harvinder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(Member)</w:t>
            </w:r>
          </w:p>
        </w:tc>
      </w:tr>
    </w:tbl>
    <w:p w:rsidR="003D4303" w:rsidRPr="003D4303" w:rsidRDefault="003D4303" w:rsidP="003D4303">
      <w:pPr>
        <w:jc w:val="center"/>
        <w:rPr>
          <w:sz w:val="24"/>
        </w:rPr>
      </w:pPr>
    </w:p>
    <w:sectPr w:rsidR="003D4303" w:rsidRPr="003D4303" w:rsidSect="00CF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A9C"/>
    <w:multiLevelType w:val="hybridMultilevel"/>
    <w:tmpl w:val="57469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839"/>
    <w:multiLevelType w:val="hybridMultilevel"/>
    <w:tmpl w:val="2512A58A"/>
    <w:lvl w:ilvl="0" w:tplc="2A123B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EC8"/>
    <w:multiLevelType w:val="hybridMultilevel"/>
    <w:tmpl w:val="9C5AA584"/>
    <w:lvl w:ilvl="0" w:tplc="B8041B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874"/>
    <w:multiLevelType w:val="hybridMultilevel"/>
    <w:tmpl w:val="9BE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15E"/>
    <w:multiLevelType w:val="hybridMultilevel"/>
    <w:tmpl w:val="DFB4ABA2"/>
    <w:lvl w:ilvl="0" w:tplc="E7E27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4A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9E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A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73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5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E7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E6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E2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27561"/>
    <w:multiLevelType w:val="hybridMultilevel"/>
    <w:tmpl w:val="581A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74E1"/>
    <w:multiLevelType w:val="hybridMultilevel"/>
    <w:tmpl w:val="7BA6F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1B19"/>
    <w:multiLevelType w:val="hybridMultilevel"/>
    <w:tmpl w:val="F1223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B0"/>
    <w:multiLevelType w:val="hybridMultilevel"/>
    <w:tmpl w:val="581A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6553C"/>
    <w:multiLevelType w:val="hybridMultilevel"/>
    <w:tmpl w:val="2512A58A"/>
    <w:lvl w:ilvl="0" w:tplc="2A123B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4E0"/>
    <w:multiLevelType w:val="hybridMultilevel"/>
    <w:tmpl w:val="A8CE6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E44F7"/>
    <w:multiLevelType w:val="hybridMultilevel"/>
    <w:tmpl w:val="A8CE6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1293"/>
    <w:multiLevelType w:val="hybridMultilevel"/>
    <w:tmpl w:val="90801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F71CB9"/>
    <w:multiLevelType w:val="hybridMultilevel"/>
    <w:tmpl w:val="F1223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857B0"/>
    <w:multiLevelType w:val="hybridMultilevel"/>
    <w:tmpl w:val="E392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48A4"/>
    <w:multiLevelType w:val="hybridMultilevel"/>
    <w:tmpl w:val="7BA6F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5B7F"/>
    <w:multiLevelType w:val="hybridMultilevel"/>
    <w:tmpl w:val="581A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77CE"/>
    <w:multiLevelType w:val="hybridMultilevel"/>
    <w:tmpl w:val="F240386A"/>
    <w:lvl w:ilvl="0" w:tplc="5F18B3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56DEB"/>
    <w:multiLevelType w:val="hybridMultilevel"/>
    <w:tmpl w:val="4754D9F2"/>
    <w:lvl w:ilvl="0" w:tplc="916EA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4A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8F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C4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40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49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24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E1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AB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13953"/>
    <w:multiLevelType w:val="hybridMultilevel"/>
    <w:tmpl w:val="ABB6D7E4"/>
    <w:lvl w:ilvl="0" w:tplc="01AA3EB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F3F18"/>
    <w:multiLevelType w:val="hybridMultilevel"/>
    <w:tmpl w:val="D2907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5536"/>
    <w:multiLevelType w:val="hybridMultilevel"/>
    <w:tmpl w:val="6FDC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F1445"/>
    <w:multiLevelType w:val="hybridMultilevel"/>
    <w:tmpl w:val="9FB4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D5480"/>
    <w:multiLevelType w:val="hybridMultilevel"/>
    <w:tmpl w:val="E57A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44EAE"/>
    <w:multiLevelType w:val="hybridMultilevel"/>
    <w:tmpl w:val="E3804D80"/>
    <w:lvl w:ilvl="0" w:tplc="83BA1D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7EF8"/>
    <w:multiLevelType w:val="hybridMultilevel"/>
    <w:tmpl w:val="7BA6F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0689"/>
    <w:multiLevelType w:val="hybridMultilevel"/>
    <w:tmpl w:val="B1B4D0C0"/>
    <w:lvl w:ilvl="0" w:tplc="DE029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CA1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86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3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06D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0F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2F9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4C6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C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C3452B"/>
    <w:multiLevelType w:val="hybridMultilevel"/>
    <w:tmpl w:val="1B14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A725A"/>
    <w:multiLevelType w:val="hybridMultilevel"/>
    <w:tmpl w:val="980A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A74A7"/>
    <w:multiLevelType w:val="hybridMultilevel"/>
    <w:tmpl w:val="05DE539E"/>
    <w:lvl w:ilvl="0" w:tplc="699292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85BD9"/>
    <w:multiLevelType w:val="hybridMultilevel"/>
    <w:tmpl w:val="6FDC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3"/>
  </w:num>
  <w:num w:numId="5">
    <w:abstractNumId w:val="21"/>
  </w:num>
  <w:num w:numId="6">
    <w:abstractNumId w:val="20"/>
  </w:num>
  <w:num w:numId="7">
    <w:abstractNumId w:val="0"/>
  </w:num>
  <w:num w:numId="8">
    <w:abstractNumId w:val="28"/>
  </w:num>
  <w:num w:numId="9">
    <w:abstractNumId w:val="10"/>
  </w:num>
  <w:num w:numId="10">
    <w:abstractNumId w:val="22"/>
  </w:num>
  <w:num w:numId="11">
    <w:abstractNumId w:val="17"/>
  </w:num>
  <w:num w:numId="12">
    <w:abstractNumId w:val="11"/>
  </w:num>
  <w:num w:numId="13">
    <w:abstractNumId w:val="14"/>
  </w:num>
  <w:num w:numId="14">
    <w:abstractNumId w:val="29"/>
  </w:num>
  <w:num w:numId="15">
    <w:abstractNumId w:val="7"/>
  </w:num>
  <w:num w:numId="16">
    <w:abstractNumId w:val="13"/>
  </w:num>
  <w:num w:numId="17">
    <w:abstractNumId w:val="24"/>
  </w:num>
  <w:num w:numId="18">
    <w:abstractNumId w:val="25"/>
  </w:num>
  <w:num w:numId="19">
    <w:abstractNumId w:val="15"/>
  </w:num>
  <w:num w:numId="20">
    <w:abstractNumId w:val="6"/>
  </w:num>
  <w:num w:numId="21">
    <w:abstractNumId w:val="16"/>
  </w:num>
  <w:num w:numId="22">
    <w:abstractNumId w:val="9"/>
  </w:num>
  <w:num w:numId="23">
    <w:abstractNumId w:val="1"/>
  </w:num>
  <w:num w:numId="24">
    <w:abstractNumId w:val="2"/>
  </w:num>
  <w:num w:numId="25">
    <w:abstractNumId w:val="19"/>
  </w:num>
  <w:num w:numId="26">
    <w:abstractNumId w:val="4"/>
  </w:num>
  <w:num w:numId="27">
    <w:abstractNumId w:val="26"/>
  </w:num>
  <w:num w:numId="28">
    <w:abstractNumId w:val="30"/>
  </w:num>
  <w:num w:numId="29">
    <w:abstractNumId w:val="8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4303"/>
    <w:rsid w:val="000A1D82"/>
    <w:rsid w:val="0015310E"/>
    <w:rsid w:val="002E5A5D"/>
    <w:rsid w:val="003D4303"/>
    <w:rsid w:val="004351C1"/>
    <w:rsid w:val="005328F3"/>
    <w:rsid w:val="00573C3B"/>
    <w:rsid w:val="0061186D"/>
    <w:rsid w:val="008D3E14"/>
    <w:rsid w:val="009F1D51"/>
    <w:rsid w:val="009F42DF"/>
    <w:rsid w:val="00B54C68"/>
    <w:rsid w:val="00B92FCC"/>
    <w:rsid w:val="00C50549"/>
    <w:rsid w:val="00CE4A23"/>
    <w:rsid w:val="00CF4731"/>
    <w:rsid w:val="00DD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5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419">
          <w:marLeft w:val="205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385">
          <w:marLeft w:val="205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358">
          <w:marLeft w:val="205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486">
          <w:marLeft w:val="205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19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9</cp:revision>
  <dcterms:created xsi:type="dcterms:W3CDTF">2015-04-01T18:06:00Z</dcterms:created>
  <dcterms:modified xsi:type="dcterms:W3CDTF">2015-04-17T10:30:00Z</dcterms:modified>
</cp:coreProperties>
</file>